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78D5"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7B574F9" w14:textId="77777777" w:rsidR="007013A9" w:rsidRDefault="007013A9">
      <w:pPr>
        <w:pStyle w:val="a4"/>
        <w:tabs>
          <w:tab w:val="left" w:pos="709"/>
        </w:tabs>
        <w:jc w:val="center"/>
        <w:rPr>
          <w:b/>
          <w:caps/>
          <w:szCs w:val="24"/>
          <w:u w:val="single"/>
        </w:rPr>
      </w:pPr>
    </w:p>
    <w:p w14:paraId="4755417C"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CBE0166"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983941">
        <w:rPr>
          <w:b/>
          <w:caps/>
          <w:sz w:val="24"/>
          <w:szCs w:val="24"/>
        </w:rPr>
        <w:t>38</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 г.</w:t>
      </w:r>
    </w:p>
    <w:p w14:paraId="1048673F" w14:textId="77777777" w:rsidR="007013A9" w:rsidRDefault="007013A9">
      <w:pPr>
        <w:jc w:val="both"/>
        <w:rPr>
          <w:sz w:val="24"/>
          <w:szCs w:val="24"/>
        </w:rPr>
      </w:pPr>
    </w:p>
    <w:p w14:paraId="44AD9069"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5189F2A5" w14:textId="771EA726" w:rsidR="007013A9" w:rsidRDefault="005E66F8">
      <w:pPr>
        <w:jc w:val="center"/>
        <w:rPr>
          <w:b/>
          <w:sz w:val="24"/>
          <w:szCs w:val="24"/>
        </w:rPr>
      </w:pPr>
      <w:r>
        <w:rPr>
          <w:b/>
          <w:sz w:val="24"/>
          <w:szCs w:val="24"/>
        </w:rPr>
        <w:t>З.Н.Б.</w:t>
      </w:r>
    </w:p>
    <w:p w14:paraId="342E905D" w14:textId="77777777" w:rsidR="007013A9" w:rsidRDefault="007013A9">
      <w:pPr>
        <w:jc w:val="center"/>
        <w:rPr>
          <w:b/>
          <w:sz w:val="24"/>
          <w:szCs w:val="24"/>
        </w:rPr>
      </w:pPr>
    </w:p>
    <w:p w14:paraId="79651341" w14:textId="77777777" w:rsidR="007844A5" w:rsidRDefault="007844A5" w:rsidP="007844A5">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35A08BCA" w14:textId="77777777" w:rsidR="007844A5" w:rsidRDefault="007844A5" w:rsidP="007844A5">
      <w:pPr>
        <w:ind w:firstLine="680"/>
        <w:jc w:val="both"/>
        <w:rPr>
          <w:sz w:val="24"/>
          <w:szCs w:val="24"/>
        </w:rPr>
      </w:pPr>
      <w:r>
        <w:rPr>
          <w:sz w:val="24"/>
          <w:szCs w:val="24"/>
        </w:rPr>
        <w:t>Кворум имеется, заседание считается правомочным.</w:t>
      </w:r>
    </w:p>
    <w:p w14:paraId="6B1FA2DD" w14:textId="27DAC916" w:rsidR="007013A9" w:rsidRDefault="007844A5" w:rsidP="007844A5">
      <w:pPr>
        <w:jc w:val="both"/>
        <w:rPr>
          <w:sz w:val="24"/>
          <w:szCs w:val="24"/>
        </w:rPr>
      </w:pPr>
      <w:r>
        <w:rPr>
          <w:sz w:val="24"/>
          <w:szCs w:val="24"/>
        </w:rPr>
        <w:t xml:space="preserve">           Совет,</w:t>
      </w:r>
      <w:r w:rsidRPr="00E16EF3">
        <w:rPr>
          <w:sz w:val="24"/>
          <w:szCs w:val="24"/>
        </w:rPr>
        <w:t xml:space="preserve"> </w:t>
      </w:r>
      <w:r>
        <w:rPr>
          <w:sz w:val="24"/>
          <w:szCs w:val="24"/>
        </w:rPr>
        <w:t>при участии</w:t>
      </w:r>
      <w:r w:rsidRPr="00CF3C22">
        <w:rPr>
          <w:sz w:val="24"/>
          <w:szCs w:val="24"/>
        </w:rPr>
        <w:t xml:space="preserve"> адвоката </w:t>
      </w:r>
      <w:r>
        <w:rPr>
          <w:sz w:val="24"/>
          <w:szCs w:val="24"/>
        </w:rPr>
        <w:t>З</w:t>
      </w:r>
      <w:r w:rsidR="005E66F8">
        <w:rPr>
          <w:sz w:val="24"/>
          <w:szCs w:val="24"/>
        </w:rPr>
        <w:t>.</w:t>
      </w:r>
      <w:r>
        <w:rPr>
          <w:sz w:val="24"/>
          <w:szCs w:val="24"/>
        </w:rPr>
        <w:t>Н.Б., рассмотрев в закрытом заседании дисциплинарное производство в отношении адвоката З</w:t>
      </w:r>
      <w:r w:rsidR="005E66F8">
        <w:rPr>
          <w:sz w:val="24"/>
          <w:szCs w:val="24"/>
        </w:rPr>
        <w:t>.</w:t>
      </w:r>
      <w:r>
        <w:rPr>
          <w:sz w:val="24"/>
          <w:szCs w:val="24"/>
        </w:rPr>
        <w:t>Н.Б</w:t>
      </w:r>
      <w:r w:rsidR="008926B9">
        <w:rPr>
          <w:sz w:val="24"/>
          <w:szCs w:val="24"/>
        </w:rPr>
        <w:t>.,</w:t>
      </w:r>
    </w:p>
    <w:p w14:paraId="37B7FA5D" w14:textId="77777777" w:rsidR="007013A9" w:rsidRDefault="007013A9">
      <w:pPr>
        <w:ind w:firstLine="708"/>
        <w:jc w:val="both"/>
      </w:pPr>
    </w:p>
    <w:p w14:paraId="280C81DA" w14:textId="77777777" w:rsidR="007013A9" w:rsidRDefault="008926B9">
      <w:pPr>
        <w:jc w:val="center"/>
        <w:rPr>
          <w:b/>
          <w:sz w:val="24"/>
          <w:szCs w:val="24"/>
        </w:rPr>
      </w:pPr>
      <w:r>
        <w:rPr>
          <w:b/>
          <w:sz w:val="24"/>
          <w:szCs w:val="24"/>
        </w:rPr>
        <w:t>УСТАНОВИЛ:</w:t>
      </w:r>
    </w:p>
    <w:p w14:paraId="02DE474A" w14:textId="77777777" w:rsidR="007013A9" w:rsidRDefault="007013A9">
      <w:pPr>
        <w:jc w:val="center"/>
        <w:rPr>
          <w:b/>
          <w:sz w:val="24"/>
          <w:szCs w:val="24"/>
        </w:rPr>
      </w:pPr>
    </w:p>
    <w:p w14:paraId="2461931D" w14:textId="2EC45F39"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E66F8">
        <w:rPr>
          <w:sz w:val="24"/>
          <w:szCs w:val="24"/>
        </w:rPr>
        <w:t>З.Н.Б.</w:t>
      </w:r>
      <w:r w:rsidRPr="00100DCB">
        <w:rPr>
          <w:sz w:val="24"/>
          <w:szCs w:val="24"/>
        </w:rPr>
        <w:t xml:space="preserve">, </w:t>
      </w:r>
      <w:r w:rsidR="007844A5" w:rsidRPr="007844A5">
        <w:rPr>
          <w:sz w:val="24"/>
          <w:szCs w:val="24"/>
        </w:rPr>
        <w:t>имеющего регистрационный номер</w:t>
      </w:r>
      <w:proofErr w:type="gramStart"/>
      <w:r w:rsidR="007844A5" w:rsidRPr="007844A5">
        <w:rPr>
          <w:sz w:val="24"/>
          <w:szCs w:val="24"/>
        </w:rPr>
        <w:t xml:space="preserve"> </w:t>
      </w:r>
      <w:r w:rsidR="005E66F8">
        <w:rPr>
          <w:sz w:val="24"/>
          <w:szCs w:val="24"/>
        </w:rPr>
        <w:t>….</w:t>
      </w:r>
      <w:proofErr w:type="gramEnd"/>
      <w:r w:rsidR="005E66F8">
        <w:rPr>
          <w:sz w:val="24"/>
          <w:szCs w:val="24"/>
        </w:rPr>
        <w:t>.</w:t>
      </w:r>
      <w:r w:rsidR="007844A5" w:rsidRPr="007844A5">
        <w:rPr>
          <w:sz w:val="24"/>
          <w:szCs w:val="24"/>
        </w:rPr>
        <w:t xml:space="preserve"> в реестре адвокатов Московской области, избранная форма адвокатского образования – </w:t>
      </w:r>
      <w:r w:rsidR="005E66F8">
        <w:rPr>
          <w:sz w:val="24"/>
          <w:szCs w:val="24"/>
        </w:rPr>
        <w:t>…..</w:t>
      </w:r>
    </w:p>
    <w:p w14:paraId="4E557FFA"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11B6C64" w14:textId="028CE852"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5E66F8">
        <w:rPr>
          <w:rFonts w:eastAsia="Calibri"/>
          <w:sz w:val="24"/>
          <w:szCs w:val="24"/>
          <w:lang w:eastAsia="en-US"/>
        </w:rPr>
        <w:t>З.Н.Б.</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41A189C"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CF126D" w:rsidRPr="00877DAC">
        <w:rPr>
          <w:sz w:val="24"/>
          <w:szCs w:val="24"/>
        </w:rPr>
        <w:t>По настоящему дисциплинарному производству заявлени</w:t>
      </w:r>
      <w:r w:rsidR="00CF126D">
        <w:rPr>
          <w:sz w:val="24"/>
          <w:szCs w:val="24"/>
        </w:rPr>
        <w:t>я</w:t>
      </w:r>
      <w:r w:rsidR="00CF126D" w:rsidRPr="00877DAC">
        <w:rPr>
          <w:sz w:val="24"/>
          <w:szCs w:val="24"/>
        </w:rPr>
        <w:t xml:space="preserve"> о несогласии с заключением комиссии от </w:t>
      </w:r>
      <w:r w:rsidR="00CF126D">
        <w:rPr>
          <w:sz w:val="24"/>
          <w:szCs w:val="24"/>
        </w:rPr>
        <w:t>адвоката</w:t>
      </w:r>
      <w:r w:rsidR="00CF126D"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082F022D" w14:textId="47474307" w:rsidR="007013A9" w:rsidRDefault="007844A5">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З</w:t>
      </w:r>
      <w:r w:rsidR="005E66F8">
        <w:rPr>
          <w:sz w:val="24"/>
          <w:szCs w:val="24"/>
        </w:rPr>
        <w:t>.</w:t>
      </w:r>
      <w:r>
        <w:rPr>
          <w:sz w:val="24"/>
          <w:szCs w:val="24"/>
        </w:rPr>
        <w:t>Н.Б., согласившегося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8926B9">
        <w:rPr>
          <w:rFonts w:eastAsia="Calibri"/>
          <w:sz w:val="24"/>
          <w:szCs w:val="24"/>
          <w:lang w:eastAsia="en-US"/>
        </w:rPr>
        <w:t>.</w:t>
      </w:r>
    </w:p>
    <w:p w14:paraId="0E73223C"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844A5">
        <w:rPr>
          <w:rFonts w:eastAsia="Calibri"/>
          <w:sz w:val="24"/>
          <w:szCs w:val="24"/>
          <w:lang w:eastAsia="en-US"/>
        </w:rPr>
        <w:t>10 900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71F51FE0"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7844A5">
        <w:rPr>
          <w:rFonts w:eastAsia="Calibri"/>
          <w:sz w:val="24"/>
          <w:szCs w:val="24"/>
          <w:lang w:eastAsia="en-US"/>
        </w:rPr>
        <w:t>13 300</w:t>
      </w:r>
      <w:r w:rsidR="00A63FB7">
        <w:rPr>
          <w:rFonts w:eastAsia="Calibri"/>
          <w:sz w:val="24"/>
          <w:szCs w:val="24"/>
          <w:lang w:eastAsia="en-US"/>
        </w:rPr>
        <w:t xml:space="preserve"> рублей</w:t>
      </w:r>
      <w:r w:rsidR="008926B9">
        <w:rPr>
          <w:rFonts w:eastAsia="Calibri"/>
          <w:sz w:val="24"/>
          <w:szCs w:val="24"/>
          <w:lang w:eastAsia="en-US"/>
        </w:rPr>
        <w:t>.</w:t>
      </w:r>
    </w:p>
    <w:p w14:paraId="63D4CA89"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56AD4D7" w14:textId="0D5545B2"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7844A5">
        <w:rPr>
          <w:rFonts w:eastAsia="Calibri"/>
          <w:sz w:val="24"/>
          <w:szCs w:val="24"/>
          <w:lang w:eastAsia="en-US"/>
        </w:rPr>
        <w:t>З</w:t>
      </w:r>
      <w:r w:rsidR="005E66F8">
        <w:rPr>
          <w:rFonts w:eastAsia="Calibri"/>
          <w:sz w:val="24"/>
          <w:szCs w:val="24"/>
          <w:lang w:eastAsia="en-US"/>
        </w:rPr>
        <w:t>.</w:t>
      </w:r>
      <w:r w:rsidR="007844A5">
        <w:rPr>
          <w:rFonts w:eastAsia="Calibri"/>
          <w:sz w:val="24"/>
          <w:szCs w:val="24"/>
          <w:lang w:eastAsia="en-US"/>
        </w:rPr>
        <w:t>Н.Б</w:t>
      </w:r>
      <w:r>
        <w:rPr>
          <w:rFonts w:eastAsia="Calibri"/>
          <w:sz w:val="24"/>
          <w:szCs w:val="24"/>
          <w:lang w:eastAsia="en-US"/>
        </w:rPr>
        <w:t>. приведенные правила профессионального поведения адвоката нарушены.</w:t>
      </w:r>
    </w:p>
    <w:p w14:paraId="1E742B9A"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9B97135" w14:textId="4DBC5891"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7844A5">
        <w:rPr>
          <w:rFonts w:eastAsia="Calibri"/>
          <w:sz w:val="24"/>
          <w:szCs w:val="24"/>
          <w:lang w:eastAsia="en-US"/>
        </w:rPr>
        <w:t>З</w:t>
      </w:r>
      <w:r w:rsidR="005E66F8">
        <w:rPr>
          <w:rFonts w:eastAsia="Calibri"/>
          <w:sz w:val="24"/>
          <w:szCs w:val="24"/>
          <w:lang w:eastAsia="en-US"/>
        </w:rPr>
        <w:t>.</w:t>
      </w:r>
      <w:r w:rsidR="007844A5">
        <w:rPr>
          <w:rFonts w:eastAsia="Calibri"/>
          <w:sz w:val="24"/>
          <w:szCs w:val="24"/>
          <w:lang w:eastAsia="en-US"/>
        </w:rPr>
        <w:t>Н.Б</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844A5">
        <w:rPr>
          <w:rFonts w:eastAsia="Calibri"/>
          <w:sz w:val="24"/>
          <w:szCs w:val="24"/>
          <w:lang w:eastAsia="en-US"/>
        </w:rPr>
        <w:t>З</w:t>
      </w:r>
      <w:r w:rsidR="005E66F8">
        <w:rPr>
          <w:rFonts w:eastAsia="Calibri"/>
          <w:sz w:val="24"/>
          <w:szCs w:val="24"/>
          <w:lang w:eastAsia="en-US"/>
        </w:rPr>
        <w:t>.</w:t>
      </w:r>
      <w:r w:rsidR="007844A5">
        <w:rPr>
          <w:rFonts w:eastAsia="Calibri"/>
          <w:sz w:val="24"/>
          <w:szCs w:val="24"/>
          <w:lang w:eastAsia="en-US"/>
        </w:rPr>
        <w:t>Н.Б</w:t>
      </w:r>
      <w:r>
        <w:rPr>
          <w:rFonts w:eastAsia="Calibri"/>
          <w:sz w:val="24"/>
          <w:szCs w:val="24"/>
          <w:lang w:eastAsia="en-US"/>
        </w:rPr>
        <w:t xml:space="preserve">. заслуживает дисциплинарного взыскания в виде предупреждения. </w:t>
      </w:r>
    </w:p>
    <w:p w14:paraId="0A38FC49"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473343ED" w14:textId="77777777" w:rsidR="007013A9" w:rsidRDefault="007013A9">
      <w:pPr>
        <w:jc w:val="both"/>
      </w:pPr>
    </w:p>
    <w:p w14:paraId="14C1B8E9" w14:textId="77777777" w:rsidR="007013A9" w:rsidRDefault="008926B9">
      <w:pPr>
        <w:jc w:val="center"/>
        <w:rPr>
          <w:b/>
          <w:sz w:val="24"/>
          <w:szCs w:val="24"/>
        </w:rPr>
      </w:pPr>
      <w:r>
        <w:rPr>
          <w:b/>
          <w:sz w:val="24"/>
          <w:szCs w:val="24"/>
        </w:rPr>
        <w:t>РЕШИЛ:</w:t>
      </w:r>
    </w:p>
    <w:p w14:paraId="66DF8601" w14:textId="77777777" w:rsidR="007013A9" w:rsidRDefault="007013A9">
      <w:pPr>
        <w:jc w:val="center"/>
        <w:rPr>
          <w:b/>
        </w:rPr>
      </w:pPr>
    </w:p>
    <w:p w14:paraId="2824B985"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23EDDF09" w14:textId="69B894C6"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5E66F8">
        <w:rPr>
          <w:lang w:eastAsia="en-US"/>
        </w:rPr>
        <w:t>З.Н.Б.</w:t>
      </w:r>
      <w:r w:rsidR="008926B9">
        <w:rPr>
          <w:shd w:val="clear" w:color="auto" w:fill="FFFFFF"/>
        </w:rPr>
        <w:t xml:space="preserve">, </w:t>
      </w:r>
      <w:r w:rsidR="008926B9">
        <w:t>имеющему регистрационный номер</w:t>
      </w:r>
      <w:proofErr w:type="gramStart"/>
      <w:r w:rsidR="008926B9">
        <w:t xml:space="preserve"> </w:t>
      </w:r>
      <w:r w:rsidR="005E66F8">
        <w:rPr>
          <w:shd w:val="clear" w:color="auto" w:fill="FFFFFF"/>
        </w:rPr>
        <w:t>….</w:t>
      </w:r>
      <w:proofErr w:type="gramEnd"/>
      <w:r w:rsidR="005E66F8">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5E66F8">
        <w:t>…..</w:t>
      </w:r>
      <w:r w:rsidR="009C322B">
        <w:rPr>
          <w:shd w:val="clear" w:color="auto" w:fill="FFFFFF"/>
        </w:rPr>
        <w:t>)</w:t>
      </w:r>
      <w:r w:rsidR="008926B9">
        <w:t>.</w:t>
      </w:r>
    </w:p>
    <w:p w14:paraId="77922D30" w14:textId="77777777" w:rsidR="007013A9" w:rsidRDefault="008926B9" w:rsidP="00DC1CE6">
      <w:pPr>
        <w:pStyle w:val="a8"/>
        <w:tabs>
          <w:tab w:val="left" w:pos="709"/>
          <w:tab w:val="left" w:pos="3828"/>
        </w:tabs>
        <w:ind w:right="-7" w:firstLine="709"/>
        <w:jc w:val="both"/>
      </w:pPr>
      <w:r>
        <w:tab/>
      </w:r>
    </w:p>
    <w:p w14:paraId="3DDC913C" w14:textId="77777777" w:rsidR="00DC1CE6" w:rsidRDefault="00DC1CE6" w:rsidP="00DC1CE6">
      <w:pPr>
        <w:ind w:firstLine="708"/>
        <w:jc w:val="both"/>
        <w:rPr>
          <w:sz w:val="24"/>
          <w:szCs w:val="24"/>
        </w:rPr>
      </w:pPr>
    </w:p>
    <w:p w14:paraId="51BC7BF2"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4DFC"/>
    <w:rsid w:val="00346363"/>
    <w:rsid w:val="00350DE5"/>
    <w:rsid w:val="00587FEF"/>
    <w:rsid w:val="005E66F8"/>
    <w:rsid w:val="007013A9"/>
    <w:rsid w:val="007844A5"/>
    <w:rsid w:val="00794808"/>
    <w:rsid w:val="007A5650"/>
    <w:rsid w:val="008520BD"/>
    <w:rsid w:val="008926B9"/>
    <w:rsid w:val="00983941"/>
    <w:rsid w:val="009C322B"/>
    <w:rsid w:val="00A63FB7"/>
    <w:rsid w:val="00BA1876"/>
    <w:rsid w:val="00C26068"/>
    <w:rsid w:val="00CF126D"/>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0C89"/>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24</cp:revision>
  <cp:lastPrinted>2019-07-03T09:49:00Z</cp:lastPrinted>
  <dcterms:created xsi:type="dcterms:W3CDTF">2019-01-31T06:26:00Z</dcterms:created>
  <dcterms:modified xsi:type="dcterms:W3CDTF">2022-03-28T13:56:00Z</dcterms:modified>
</cp:coreProperties>
</file>